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019130b26c2632613a90310756d1d0c4240e6"/>
    <w:p>
      <w:pPr>
        <w:pStyle w:val="Heading3"/>
      </w:pPr>
      <w:r>
        <w:t xml:space="preserve">Тематическую программу о моде проведут в сквере у районного центра «Место встречи Баку»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rPr>
          <w:iCs/>
          <w:i/>
          <w:bCs/>
          <w:b/>
        </w:rPr>
        <w:t xml:space="preserve">07.07.2025. На следующей неделе в районе Аэропорт пройдет тематическая программа о русской моде для будущих модельеров и дизайнеров. Мероприятия запланированы 9 июля на площадке в сквере возле районного центра «Место встречи Баку»</w:t>
      </w:r>
    </w:p>
    <w:p>
      <w:pPr>
        <w:pStyle w:val="BodyText"/>
      </w:pPr>
      <w:r>
        <w:t xml:space="preserve">В 16:00 начнется «Интерактивная программа «Символы русской моды. Не только кокошник». Участники познакомятся с традиционными элементами одежды, такими как рубаха, поневы и кокошники, а также увидят иллюстрации и предметы русского наряда. Мероприятие завершит мастер-класс «Прекрасный кокошник».</w:t>
      </w:r>
    </w:p>
    <w:p>
      <w:pPr>
        <w:pStyle w:val="BodyText"/>
      </w:pPr>
      <w:r>
        <w:t xml:space="preserve">В 18:00 начнется мастер-класс «Бумажный кутюр» — занятие для всех, кто мечтает стать модельером. Участники вспомнят, как бабушки и мамы, играя с тканями и нитками, знакомились с основами дизайна и шитья. Каждый сможет поэкспериментировать, создать нечто интересное и, возможно, открыть в себе неожиданные таланты.</w:t>
      </w:r>
    </w:p>
    <w:p>
      <w:pPr>
        <w:pStyle w:val="BodyText"/>
      </w:pPr>
      <w:r>
        <w:t xml:space="preserve">Участие бесплатное. Адрес: ул. Усиевича, д. 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http://aeroport.mos.ru/presscenter/news/detail/13084579.html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308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308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2025-07-07T13:25:52Z</dcterms:created>
  <dcterms:modified xsi:type="dcterms:W3CDTF">2025-07-07T13:25:52Z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