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67384fed9636bb8554becbc44e176189bb077e"/>
    <w:p>
      <w:pPr>
        <w:pStyle w:val="Heading3"/>
      </w:pPr>
      <w:r>
        <w:t xml:space="preserve">Максим Ликсутов: в этом году в Москве впервые пройдет 5 велофестивалей</w:t>
      </w:r>
    </w:p>
    <w:p>
      <w:pPr>
        <w:pStyle w:val="FirstParagraph"/>
      </w:pPr>
      <w:r>
        <w:t xml:space="preserve">21.04.2025</w:t>
      </w:r>
    </w:p>
    <w:p>
      <w:pPr>
        <w:pStyle w:val="BodyText"/>
      </w:pPr>
      <w:r>
        <w:t xml:space="preserve">21.04.2025.</w:t>
      </w:r>
    </w:p>
    <w:p>
      <w:pPr>
        <w:pStyle w:val="BodyText"/>
      </w:pPr>
      <w:r>
        <w:t xml:space="preserve">Как рассказал заместитель Мэра Москвы в Правительстве Москвы по вопросам транспорта и промышленности Максим Ликсутов, в прошлом году к велофестивалям присоединились рекордные 150 тысяч человек.</w:t>
      </w:r>
    </w:p>
    <w:p>
      <w:pPr>
        <w:pStyle w:val="BodyText"/>
      </w:pPr>
      <w:r>
        <w:t xml:space="preserve">Все больше людей выбирают велосипед для ежедневных поездок по городу. Огромную роль в этом играют и велофестивали, которые год за годом привлекают новых участников. По просьбам велосипедистов в этом году количество велофестивалей увеличили до 5.</w:t>
      </w:r>
    </w:p>
    <w:p>
      <w:pPr>
        <w:pStyle w:val="BodyText"/>
      </w:pPr>
      <w:r>
        <w:t xml:space="preserve">Весенний велофестиваль пройдет 17 мая, два ночных — 5 июля и 2 августа, а осенний — 13 сентября. Также в этом году впервые состоится детский фестиваль, который пройдет в два дня — 27 и 28 сентября.</w:t>
      </w:r>
    </w:p>
    <w:p>
      <w:pPr>
        <w:pStyle w:val="BodyText"/>
      </w:pPr>
      <w:r>
        <w:t xml:space="preserve">«По поручению Мэра Москвы Сергея Собянина мы популяризируем велодвижение в Москве, чтобы все больше жителей выбирали велосипед для повседневных поездок. В этом помогают и велофестивали, которые с каждым годом собирают все больше участников. Мы видим интерес к таким мероприятиям, поэтому решили увеличить их число — в этом году впервые в истории московских велофестивалей состоится 5 заездов», — рассказал Максим Ликсутов.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http://aeroport.mos.ru/presscenter/news/detail/12925723.html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129257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129257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2025-08-05T14:33:18Z</dcterms:created>
  <dcterms:modified xsi:type="dcterms:W3CDTF">2025-08-05T14:33:18Z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