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c49ec97e2e4b1fd526292c4b7e9aae936f882"/>
    <w:p>
      <w:pPr>
        <w:pStyle w:val="Heading3"/>
      </w:pPr>
      <w:r>
        <w:t xml:space="preserve">Выставку рисунков о космосе открыли в переходе между станциями метро «Петровский парк» и «Динамо»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rPr>
          <w:iCs/>
          <w:i/>
          <w:bCs/>
          <w:b/>
        </w:rPr>
        <w:t xml:space="preserve">14.04.2025. В преддверии Дня космонавтики в столичном метро открылась новая выставка творчества юных художников, посвященная первому полету человека в космос. Эти рисунки можно увидеть в переходе между станциями метро «Петровский парк» Большой кольцевой и «Динамо» Замоскворецкой линии.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«Московский транспорт традиционно участвует в городских и государственных праздниках по поручению Сергея Собянина. Уже более двух лет столичное метро сотрудничает с Московским дворцом пионеров. В этом году мы вместе открыли выставку детских рисунков в честь Дня космонавтики», — сообщил заместитель мэра Москвы по вопросам транспорта и промышленности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Авторы работ — ребята в возрасте от девяти до 14 лет. На рисунках они запечатлели первого космонавта Юрия Гагарина, ракеты и другие сюжеты, связанные с космической тематикой. Выставку могут увидеть все желающие до 22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http://aeroport.mos.ru/presscenter/news/detail/12912097.html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2912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2912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2025-08-05T14:33:16Z</dcterms:created>
  <dcterms:modified xsi:type="dcterms:W3CDTF">2025-08-05T14:33:16Z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