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661e0a877eb4c3376a783c26b30ed2f88a742a"/>
    <w:p>
      <w:pPr>
        <w:pStyle w:val="Heading3"/>
      </w:pPr>
      <w:r>
        <w:t xml:space="preserve">Выставка «Изображая воздух» открылась в переходе между станциями «Петровский парк» и «Динамо»</w:t>
      </w:r>
    </w:p>
    <w:p>
      <w:pPr>
        <w:pStyle w:val="FirstParagraph"/>
      </w:pPr>
      <w:r>
        <w:t xml:space="preserve">01.04.2025</w:t>
      </w:r>
    </w:p>
    <w:p>
      <w:pPr>
        <w:pStyle w:val="BodyText"/>
      </w:pPr>
      <w:r>
        <w:rPr>
          <w:iCs/>
          <w:i/>
          <w:bCs/>
          <w:b/>
        </w:rPr>
        <w:t xml:space="preserve">01.04.2025. В переходе между станциями «Петровский парк» Большой кольцевой линии и «Динамо» Замоскворецкой линии метро можно увидеть работы выдающихся отечественных художников. Там открылась фотовыставка «Изображая воздух. Русский импрессионизм».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Выставка стала совместным проектом Музея русского импрессионизма и Московского метрополитена. Пассажиры метро увидят работы таких авторов как Поленов, Грабарь, Бродский и Никифоров. Все желающие смогут ознакомиться с фотоэкспозицией до 8 апреля включительно.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http://aeroport.mos.ru/presscenter/news/detail/12890153.html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128901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128901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2025-08-05T14:33:18Z</dcterms:created>
  <dcterms:modified xsi:type="dcterms:W3CDTF">2025-08-05T14:33:18Z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