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c827e4105cbedf55b84ac975ae5919f34bda22"/>
    <w:p>
      <w:pPr>
        <w:pStyle w:val="Heading3"/>
      </w:pPr>
      <w:r>
        <w:t xml:space="preserve">В районе Аэропорт завершились ремонтные работы лифтового оборудования в доме, включенном в краткосрочную программу капитального ремонта</w:t>
      </w:r>
    </w:p>
    <w:p>
      <w:pPr>
        <w:pStyle w:val="FirstParagraph"/>
      </w:pPr>
      <w:r>
        <w:t xml:space="preserve">19.07.2016</w:t>
      </w:r>
    </w:p>
    <w:p>
      <w:pPr>
        <w:pStyle w:val="BodyText"/>
      </w:pPr>
      <w:r>
        <w:t xml:space="preserve">В районе Аэропорт завершились ремонтные работы лифтового оборудования в доме, включенном в краткосрочную программу капитального ремонта. Лифтовое оборудование дома было отремонтировано в двух подъездах дома №23 по улице Усиевича. Движение лифтов было приостановлено на две недели, именно столько потребовалось организации ООО «ОП-лифт», чтобы поменять оборудование.</w:t>
      </w:r>
    </w:p>
    <w:p>
      <w:pPr>
        <w:pStyle w:val="BodyText"/>
      </w:pPr>
      <w:r>
        <w:t xml:space="preserve">На сегодняшний день все работы полностью завершены. Жители дома могут пользоваться лифтами, не опасаясь за свою безопасность.</w:t>
      </w:r>
    </w:p>
    <w:p>
      <w:pPr>
        <w:pStyle w:val="BodyText"/>
      </w:pPr>
      <w:r>
        <w:t xml:space="preserve">Также в рамках краткосрочной программы капитального ремонта в районе Аэропорт ведутся работы по замене лифтового оборудования в дома №78, корпус 1 по Ленинградскому проспекту.</w:t>
      </w:r>
    </w:p>
    <w:p>
      <w:pPr>
        <w:pStyle w:val="BodyText"/>
      </w:pPr>
      <w:r>
        <w:drawing>
          <wp:inline>
            <wp:extent cx="5334000" cy="354495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aeroport.mos.ru/www/upload/medialibrary/65b/lift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4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u w:val="single"/>
          <w:bCs/>
          <w:b/>
        </w:rPr>
        <w:t xml:space="preserve">Фото: Агентство городских новостей "Москва"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http://aeroport.mos.ru/overhaul/detail/3372607.html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Аэропорт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aeroport.mos.ru" TargetMode="External" /><Relationship Type="http://schemas.openxmlformats.org/officeDocument/2006/relationships/hyperlink" Id="rId23" Target="http://aeroport.mos.ru/overhaul/detail/33726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aeroport.mos.ru" TargetMode="External" /><Relationship Type="http://schemas.openxmlformats.org/officeDocument/2006/relationships/hyperlink" Id="rId23" Target="http://aeroport.mos.ru/overhaul/detail/33726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2025-04-09T00:51:22Z</dcterms:created>
  <dcterms:modified xsi:type="dcterms:W3CDTF">2025-04-09T00:51:22Z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